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FD" w:rsidRDefault="00CA5BFD" w:rsidP="00CA5BFD">
      <w:pPr>
        <w:ind w:firstLine="70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ПРИМОРСКИЙ КРАЕВОЙ ЦЕНТР МЕДИЦИНСКОЙ ПРОФИЛАКТИКИ</w:t>
      </w:r>
    </w:p>
    <w:p w:rsidR="00CA5BFD" w:rsidRDefault="00CA5BFD" w:rsidP="00CA5BFD">
      <w:pPr>
        <w:ind w:left="-342" w:firstLine="709"/>
        <w:jc w:val="center"/>
        <w:rPr>
          <w:rFonts w:ascii="Arial" w:hAnsi="Arial"/>
          <w:sz w:val="20"/>
          <w:szCs w:val="20"/>
        </w:rPr>
      </w:pPr>
    </w:p>
    <w:p w:rsidR="00CA5BFD" w:rsidRDefault="00CA5BFD" w:rsidP="00CA5BFD">
      <w:pPr>
        <w:ind w:left="-342" w:firstLine="709"/>
        <w:jc w:val="center"/>
        <w:rPr>
          <w:b/>
        </w:rPr>
      </w:pPr>
      <w:r>
        <w:rPr>
          <w:b/>
        </w:rPr>
        <w:t>ТУБЕРКУЛЕЗ И ВИЧ-ИНФЕКЦИЯ</w:t>
      </w:r>
    </w:p>
    <w:p w:rsidR="00CA5BFD" w:rsidRDefault="00CA5BFD" w:rsidP="00CA5BFD">
      <w:pPr>
        <w:ind w:left="-342" w:firstLine="709"/>
        <w:jc w:val="center"/>
      </w:pPr>
      <w:r>
        <w:t>(памятка для населения)</w:t>
      </w:r>
    </w:p>
    <w:p w:rsidR="00CA5BFD" w:rsidRDefault="00CA5BFD" w:rsidP="00CA5BFD">
      <w:pPr>
        <w:ind w:left="-342" w:firstLine="709"/>
        <w:jc w:val="center"/>
      </w:pP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ВИЧ-инфекция – это заболевание, вызываемое вирусом иммунодефицита человека (ВИЧ), приводящее к постепенному разрушению иммунной системы человека. В случае отсутствия специфического противовирусного лечения ВИЧ-инфекция завершается развитием </w:t>
      </w:r>
      <w:proofErr w:type="spellStart"/>
      <w:r>
        <w:rPr>
          <w:sz w:val="26"/>
          <w:szCs w:val="26"/>
        </w:rPr>
        <w:t>СПИДа</w:t>
      </w:r>
      <w:proofErr w:type="spellEnd"/>
      <w:r>
        <w:rPr>
          <w:sz w:val="26"/>
          <w:szCs w:val="26"/>
        </w:rPr>
        <w:t xml:space="preserve"> – синдрома приобретенного иммунодефицита, конечной стадией заболевания, приводящего к гибели больного.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мере ослабления иммунной системы людям, живущим с ВИЧ-инфекцией, угрожает ряд заболеваний. При этом болезни дыхательных путей составляют более двух третей всех недугов, возникающих у ВИ</w:t>
      </w:r>
      <w:proofErr w:type="gramStart"/>
      <w:r>
        <w:rPr>
          <w:sz w:val="26"/>
          <w:szCs w:val="26"/>
        </w:rPr>
        <w:t>Ч(</w:t>
      </w:r>
      <w:proofErr w:type="gramEnd"/>
      <w:r>
        <w:rPr>
          <w:sz w:val="26"/>
          <w:szCs w:val="26"/>
        </w:rPr>
        <w:t>+) пациентов. Самым распространенным среди них является туберкулез легких. Туберкулезная инфекция развивается у подобных больных очень быстро из-за угнетения защитных сил организма и протекает более агрессивно.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путь заражения туберкулезом – воздушно-капельный, когда при разговоре, кашле, чихании, смехе с капельками мокроты и слюны возбудитель (палочка Коха) от больного заразной формой туберкулеза попадает к ВИЧ-инфицированному человеку. Возможно заражение и через предметы обихода, гигиены, обсемененные микобактериями – контактный путь, а также алиментарный путь – при употреблении в пищу молока, мяса, яиц больных туберкулезом животных и птиц.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Первые признаки туберкулеза характерны для многих заболеваний легких: кашель сухой или с мокротой, повышение температуры тела, ночная потливость, снижение веса, боль в грудной клетке. Кровохаркание появляется на более поздних стадиях заболевания.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появлении подобных симптомов у ВИЧ-инфицированного  необходимо срочно обратиться к врачу для проведения обследования. В случае подтверждения диагноза туберкулеза пациент осматривается фтизиатром противотуберкулезного диспансера и ему назначается противотуберкулезное лечение, как правило, в условиях стационара. Сочетание ВИЧ-инфекции и туберкулеза взаимно отягощает течение этих </w:t>
      </w:r>
      <w:proofErr w:type="gramStart"/>
      <w:r>
        <w:rPr>
          <w:sz w:val="26"/>
          <w:szCs w:val="26"/>
        </w:rPr>
        <w:t>двух тяжелых заболеваний, усложняет</w:t>
      </w:r>
      <w:proofErr w:type="gramEnd"/>
      <w:r>
        <w:rPr>
          <w:sz w:val="26"/>
          <w:szCs w:val="26"/>
        </w:rPr>
        <w:t xml:space="preserve"> лечение, требует более сложной тактики ведения больного. Нередко присоединение туберкулеза к ВИЧ-инфекции ускоряет процесс перехода заболевания в стадию </w:t>
      </w:r>
      <w:proofErr w:type="spellStart"/>
      <w:r>
        <w:rPr>
          <w:sz w:val="26"/>
          <w:szCs w:val="26"/>
        </w:rPr>
        <w:t>СПИДа</w:t>
      </w:r>
      <w:proofErr w:type="spellEnd"/>
      <w:r>
        <w:rPr>
          <w:sz w:val="26"/>
          <w:szCs w:val="26"/>
        </w:rPr>
        <w:t>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Одним из методов раннего выявления туберкулеза у ВИ</w:t>
      </w:r>
      <w:proofErr w:type="gramStart"/>
      <w:r>
        <w:rPr>
          <w:sz w:val="26"/>
          <w:szCs w:val="26"/>
        </w:rPr>
        <w:t>Ч(</w:t>
      </w:r>
      <w:proofErr w:type="gramEnd"/>
      <w:r>
        <w:rPr>
          <w:sz w:val="26"/>
          <w:szCs w:val="26"/>
        </w:rPr>
        <w:t>+) пациентов является флюорография легких, которая проводится 2 раза в год по эпидемическим показаниям.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Защитой от туберкулеза является и </w:t>
      </w:r>
      <w:proofErr w:type="spellStart"/>
      <w:r>
        <w:rPr>
          <w:sz w:val="26"/>
          <w:szCs w:val="26"/>
        </w:rPr>
        <w:t>химиопрофилактика</w:t>
      </w:r>
      <w:proofErr w:type="spellEnd"/>
      <w:r>
        <w:rPr>
          <w:sz w:val="26"/>
          <w:szCs w:val="26"/>
        </w:rPr>
        <w:t xml:space="preserve"> – проведение профилактического лечения противотуберкулезными препаратами. </w:t>
      </w:r>
      <w:proofErr w:type="gramStart"/>
      <w:r>
        <w:rPr>
          <w:sz w:val="26"/>
          <w:szCs w:val="26"/>
        </w:rPr>
        <w:t>Специфическую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химиопрофилактику</w:t>
      </w:r>
      <w:proofErr w:type="spellEnd"/>
      <w:r>
        <w:rPr>
          <w:sz w:val="26"/>
          <w:szCs w:val="26"/>
        </w:rPr>
        <w:t xml:space="preserve"> назначают пациентам с ВИЧ, находящимся в очагах </w:t>
      </w:r>
      <w:proofErr w:type="spellStart"/>
      <w:r>
        <w:rPr>
          <w:sz w:val="26"/>
          <w:szCs w:val="26"/>
        </w:rPr>
        <w:t>тубинфекции</w:t>
      </w:r>
      <w:proofErr w:type="spellEnd"/>
      <w:r>
        <w:rPr>
          <w:sz w:val="26"/>
          <w:szCs w:val="26"/>
        </w:rPr>
        <w:t>, ранее перенесшим туберкулез.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Противотуберкулезные препараты, их дозировка и длительность курса определяют врач-фтизиатр и лечащий врач, наблюдающий ВИЧ-инфицированного.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 мерам неспецифической профилактики относятся здоровый образ жизни, отказ от вредных привычек т, прежде всего, курения, а также различные виды закаливания, физическая активность, ответственное отношение к своему здоровью</w:t>
      </w:r>
    </w:p>
    <w:p w:rsidR="00CA5BFD" w:rsidRDefault="00CA5BFD" w:rsidP="00CA5BFD"/>
    <w:p w:rsidR="00CA5BFD" w:rsidRDefault="00CA5BFD" w:rsidP="00CA5BFD"/>
    <w:p w:rsidR="00CA5BFD" w:rsidRPr="00F92288" w:rsidRDefault="00CA5BFD" w:rsidP="00CA5BFD">
      <w:pPr>
        <w:jc w:val="center"/>
        <w:rPr>
          <w:rFonts w:ascii="Verdana" w:hAnsi="Verdana"/>
          <w:sz w:val="30"/>
          <w:szCs w:val="30"/>
        </w:rPr>
      </w:pPr>
      <w:r w:rsidRPr="00F92288">
        <w:rPr>
          <w:rFonts w:ascii="Verdana" w:hAnsi="Verdana"/>
          <w:sz w:val="30"/>
          <w:szCs w:val="30"/>
        </w:rPr>
        <w:lastRenderedPageBreak/>
        <w:t xml:space="preserve">ГЛАВНОЕ – </w:t>
      </w:r>
      <w:r>
        <w:rPr>
          <w:rFonts w:ascii="Verdana" w:hAnsi="Verdana"/>
          <w:sz w:val="30"/>
          <w:szCs w:val="30"/>
        </w:rPr>
        <w:t xml:space="preserve">ЭТО </w:t>
      </w:r>
      <w:r w:rsidRPr="00F92288">
        <w:rPr>
          <w:rFonts w:ascii="Verdana" w:hAnsi="Verdana"/>
          <w:sz w:val="30"/>
          <w:szCs w:val="30"/>
        </w:rPr>
        <w:t>ПРИВЕРЖЕННОСТЬ ЛЕЧЕНИ</w:t>
      </w:r>
      <w:r>
        <w:rPr>
          <w:rFonts w:ascii="Verdana" w:hAnsi="Verdana"/>
          <w:sz w:val="30"/>
          <w:szCs w:val="30"/>
        </w:rPr>
        <w:t>Ю</w:t>
      </w:r>
      <w:r w:rsidRPr="00F92288">
        <w:rPr>
          <w:rFonts w:ascii="Verdana" w:hAnsi="Verdana"/>
          <w:sz w:val="30"/>
          <w:szCs w:val="30"/>
        </w:rPr>
        <w:t>!</w:t>
      </w:r>
    </w:p>
    <w:p w:rsidR="00CA5BFD" w:rsidRPr="00F92288" w:rsidRDefault="00CA5BFD" w:rsidP="00CA5BFD">
      <w:pPr>
        <w:jc w:val="center"/>
        <w:rPr>
          <w:rFonts w:ascii="Verdana" w:hAnsi="Verdana"/>
          <w:sz w:val="30"/>
          <w:szCs w:val="30"/>
        </w:rPr>
      </w:pP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 w:rsidRPr="00370CEC">
        <w:rPr>
          <w:sz w:val="26"/>
          <w:szCs w:val="26"/>
        </w:rPr>
        <w:t xml:space="preserve">Глобальную опасность для населения всей </w:t>
      </w:r>
      <w:r>
        <w:rPr>
          <w:sz w:val="26"/>
          <w:szCs w:val="26"/>
        </w:rPr>
        <w:t>Зе</w:t>
      </w:r>
      <w:r w:rsidRPr="00370CEC">
        <w:rPr>
          <w:sz w:val="26"/>
          <w:szCs w:val="26"/>
        </w:rPr>
        <w:t>мли</w:t>
      </w:r>
      <w:r>
        <w:rPr>
          <w:sz w:val="26"/>
          <w:szCs w:val="26"/>
        </w:rPr>
        <w:t xml:space="preserve"> и значительный ущерб экономике всех стран, вследствие высокого уровня заболеваемости, нетрудоспособности и смертности людей, несет сегодня одна из самых распространенных заразных инфекций – </w:t>
      </w:r>
      <w:r w:rsidRPr="00F55EF5">
        <w:rPr>
          <w:b/>
          <w:sz w:val="26"/>
          <w:szCs w:val="26"/>
        </w:rPr>
        <w:t>туберкулез</w:t>
      </w:r>
      <w:r>
        <w:rPr>
          <w:sz w:val="26"/>
          <w:szCs w:val="26"/>
        </w:rPr>
        <w:t xml:space="preserve">. Ситуация отягощается еще  распространением инфекции в сочетании с ВИЧ-инфекцией, и с множественной лекарственной устойчивостью. Способствует распространению туберкулеза также миграция населения, рост численности </w:t>
      </w:r>
      <w:proofErr w:type="spellStart"/>
      <w:r>
        <w:rPr>
          <w:sz w:val="26"/>
          <w:szCs w:val="26"/>
        </w:rPr>
        <w:t>дезадаптированных</w:t>
      </w:r>
      <w:proofErr w:type="spellEnd"/>
      <w:r>
        <w:rPr>
          <w:sz w:val="26"/>
          <w:szCs w:val="26"/>
        </w:rPr>
        <w:t xml:space="preserve"> людей, лиц с  </w:t>
      </w:r>
      <w:proofErr w:type="spellStart"/>
      <w:r>
        <w:rPr>
          <w:sz w:val="26"/>
          <w:szCs w:val="26"/>
        </w:rPr>
        <w:t>наркозависимостью</w:t>
      </w:r>
      <w:proofErr w:type="spellEnd"/>
      <w:r>
        <w:rPr>
          <w:sz w:val="26"/>
          <w:szCs w:val="26"/>
        </w:rPr>
        <w:t xml:space="preserve"> и вредными привычками (курение, злоупотребление алкоголем). Вносит в этот негативный перечень свой вклад и отказ некоторых родителей от вакцинации детей против туберкулеза. 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Надо отметить, что Приморский край на протяжении ряда лет был в числе неблагополучных по заболеваемости туберкулезом. Но в последние годы ситуация постепенно стабилизируется – наметилась тенденция к постепенному снижению уровня заболеваемости</w:t>
      </w:r>
      <w:r w:rsidRPr="00B501DC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2012 г. – 169,0 случаев на 100 тысяч населения, 2013 г. – 125,4 случаев,  2014г. – 110,9.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Ведущей проблемой сегодня становится увеличение случаев туберкулеза в сочетании с множественной лекарственной устойчивостью (МЛУ). Это препятствует эффективной борьбе с болезнью</w:t>
      </w:r>
      <w:r w:rsidRPr="00240488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удлиняются сроки лечения, возникает необходимость поиска новых противотуберкулезных препаратов либо увеличения дозы и количества ранее известных лекарств, что способствует различным токсическим воздействиям. Если ранее больные принимали противотуберкулезные препараты не менее 6 месяцев, а при тяжелом течении  – до 9 месяцев, то при МЛУ врач назначает не менее 5 препаратов и длительность лечения составляет не менее 12 месяцев. Общая продолжительность терапии в условиях стационара и поддерживающее лечение </w:t>
      </w:r>
      <w:proofErr w:type="spellStart"/>
      <w:r>
        <w:rPr>
          <w:sz w:val="26"/>
          <w:szCs w:val="26"/>
        </w:rPr>
        <w:t>амбулаторно</w:t>
      </w:r>
      <w:proofErr w:type="spellEnd"/>
      <w:r>
        <w:rPr>
          <w:sz w:val="26"/>
          <w:szCs w:val="26"/>
        </w:rPr>
        <w:t xml:space="preserve"> могут составить не менее 18 месяцев, т.е. полтора года. 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Появление такой формы туберкулеза связано с рядом причин</w:t>
      </w:r>
      <w:r w:rsidRPr="000F0EFF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изменение свойств самого возбудителя (микобактерии Коха), ухудшение условий проживания человека, снижение иммунитета, самовольное прерывание или неполноценное лечение пациента и др.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Что же надо для излечения от </w:t>
      </w:r>
      <w:proofErr w:type="spellStart"/>
      <w:r>
        <w:rPr>
          <w:sz w:val="26"/>
          <w:szCs w:val="26"/>
        </w:rPr>
        <w:t>МЛУ-туберкулеза</w:t>
      </w:r>
      <w:proofErr w:type="spellEnd"/>
      <w:r>
        <w:rPr>
          <w:sz w:val="26"/>
          <w:szCs w:val="26"/>
        </w:rPr>
        <w:t>? Прежде всего – это совместные усилия и взаимопонимание врача и пациента!  Принципиально важно, чтобы больной принимал все назначенные фтизиатром противотуберкулезные препараты и не делал перерыва в лечении. Необходимо выполнять все предписанные врачом обследования, так как их результаты позволяют контролировать эффективность проводимого курса лечения и, если что, предупреждать возникновение побочных реакций. Если же больной почувствовал   какие-либо изменения в состоянии здоровья, то необходимо срочно сообщить об этом лечащему врачу! Все приведенные принципы лежат в основе приверженности  к лечению туберкулеза. Приверженность в данном случае означает соблюдение режима, который подразумевает</w:t>
      </w:r>
      <w:r w:rsidRPr="0091647B">
        <w:rPr>
          <w:b/>
          <w:sz w:val="26"/>
          <w:szCs w:val="26"/>
        </w:rPr>
        <w:t xml:space="preserve">: </w:t>
      </w:r>
      <w:proofErr w:type="gramStart"/>
      <w:r>
        <w:rPr>
          <w:sz w:val="26"/>
          <w:szCs w:val="26"/>
        </w:rPr>
        <w:t>врач</w:t>
      </w:r>
      <w:proofErr w:type="gramEnd"/>
      <w:r>
        <w:rPr>
          <w:sz w:val="26"/>
          <w:szCs w:val="26"/>
        </w:rPr>
        <w:t xml:space="preserve"> и больной вместе обсуждают план лечения и несут ответственность за его выполнение!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"группе риска" низкой </w:t>
      </w:r>
      <w:proofErr w:type="spellStart"/>
      <w:r>
        <w:rPr>
          <w:sz w:val="26"/>
          <w:szCs w:val="26"/>
        </w:rPr>
        <w:t>соблюдаемости</w:t>
      </w:r>
      <w:proofErr w:type="spellEnd"/>
      <w:r>
        <w:rPr>
          <w:sz w:val="26"/>
          <w:szCs w:val="26"/>
        </w:rPr>
        <w:t xml:space="preserve"> режима терапии относятся потребители алкоголя, наркотиков, а также лица, страдающие от побочного действия лекарственных препаратов. Поэтому для успешного лечения таких </w:t>
      </w:r>
      <w:r>
        <w:rPr>
          <w:sz w:val="26"/>
          <w:szCs w:val="26"/>
        </w:rPr>
        <w:lastRenderedPageBreak/>
        <w:t>больных важна социальная поддержка, как со стороны медицинского персонала, так и родственников самого  пациентов.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Приверженность терапии зависима от уровня стресса у пациента; от его веры в  эффективность лечения; наличия социальной поддержки; понимания значимости приема противотуберкулезных препаратов в указанной дозе, частоте и длительности; и, конечно, от его убежденности в полном выздоровлении.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именно приверженность лечению становится сегодня основой терапии туберкулеза с множественной лекарственной устойчивостью, а также главным препятствием на пути дальнейшего распространения этой тяжелой формы заболевания.</w:t>
      </w:r>
    </w:p>
    <w:p w:rsidR="00CA5BFD" w:rsidRDefault="00CA5BFD" w:rsidP="00CA5BFD">
      <w:pPr>
        <w:ind w:firstLine="709"/>
        <w:jc w:val="both"/>
        <w:rPr>
          <w:sz w:val="26"/>
          <w:szCs w:val="26"/>
        </w:rPr>
      </w:pPr>
    </w:p>
    <w:p w:rsidR="00CA5BFD" w:rsidRDefault="00CA5BFD" w:rsidP="00CA5BFD">
      <w:pPr>
        <w:ind w:firstLine="709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51DB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. В.</w:t>
      </w:r>
      <w:r w:rsidRPr="00751DB0">
        <w:rPr>
          <w:b/>
          <w:sz w:val="26"/>
          <w:szCs w:val="26"/>
        </w:rPr>
        <w:t xml:space="preserve"> </w:t>
      </w:r>
      <w:proofErr w:type="spellStart"/>
      <w:r w:rsidRPr="00751DB0">
        <w:rPr>
          <w:b/>
          <w:sz w:val="26"/>
          <w:szCs w:val="26"/>
        </w:rPr>
        <w:t>Павлущенко</w:t>
      </w:r>
      <w:proofErr w:type="spellEnd"/>
      <w:r w:rsidRPr="00751DB0">
        <w:rPr>
          <w:b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751DB0">
        <w:rPr>
          <w:b/>
          <w:sz w:val="26"/>
          <w:szCs w:val="26"/>
        </w:rPr>
        <w:t xml:space="preserve"> </w:t>
      </w:r>
    </w:p>
    <w:p w:rsidR="00CA5BFD" w:rsidRDefault="00CA5BFD" w:rsidP="00CA5BFD">
      <w:pPr>
        <w:ind w:firstLine="709"/>
        <w:jc w:val="right"/>
        <w:rPr>
          <w:b/>
          <w:sz w:val="26"/>
          <w:szCs w:val="26"/>
        </w:rPr>
      </w:pPr>
      <w:r w:rsidRPr="00751DB0">
        <w:rPr>
          <w:b/>
          <w:sz w:val="26"/>
          <w:szCs w:val="26"/>
        </w:rPr>
        <w:t xml:space="preserve">врач Краевого центра </w:t>
      </w:r>
      <w:r>
        <w:rPr>
          <w:b/>
          <w:sz w:val="26"/>
          <w:szCs w:val="26"/>
        </w:rPr>
        <w:t xml:space="preserve"> </w:t>
      </w:r>
      <w:r w:rsidRPr="00751DB0">
        <w:rPr>
          <w:b/>
          <w:sz w:val="26"/>
          <w:szCs w:val="26"/>
        </w:rPr>
        <w:t>медицинской профилактики</w:t>
      </w:r>
    </w:p>
    <w:p w:rsidR="00CA5BFD" w:rsidRPr="00B057CC" w:rsidRDefault="00CA5BFD" w:rsidP="00CA5BFD">
      <w:pPr>
        <w:ind w:firstLine="709"/>
        <w:jc w:val="right"/>
        <w:rPr>
          <w:sz w:val="22"/>
          <w:szCs w:val="22"/>
        </w:rPr>
      </w:pPr>
      <w:r w:rsidRPr="00B057CC">
        <w:rPr>
          <w:sz w:val="22"/>
          <w:szCs w:val="22"/>
        </w:rPr>
        <w:t>т. 241-39-57</w:t>
      </w:r>
    </w:p>
    <w:p w:rsidR="00552A92" w:rsidRDefault="00CA5BFD"/>
    <w:sectPr w:rsidR="00552A92" w:rsidSect="0083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BFD"/>
    <w:rsid w:val="001A163F"/>
    <w:rsid w:val="00621C6A"/>
    <w:rsid w:val="00651B6C"/>
    <w:rsid w:val="006B21F4"/>
    <w:rsid w:val="00835992"/>
    <w:rsid w:val="009B6CA9"/>
    <w:rsid w:val="00AB2CB9"/>
    <w:rsid w:val="00CA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1001</Words>
  <Characters>5710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Кадры-1</cp:lastModifiedBy>
  <cp:revision>1</cp:revision>
  <dcterms:created xsi:type="dcterms:W3CDTF">2015-03-23T22:28:00Z</dcterms:created>
  <dcterms:modified xsi:type="dcterms:W3CDTF">2015-03-23T22:48:00Z</dcterms:modified>
</cp:coreProperties>
</file>